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BD6" w:rsidRPr="00C70BD6" w:rsidRDefault="00C70BD6" w:rsidP="00C70BD6">
      <w:pPr>
        <w:tabs>
          <w:tab w:val="left" w:pos="8760"/>
        </w:tabs>
        <w:jc w:val="right"/>
        <w:rPr>
          <w:rFonts w:eastAsia="Arial"/>
          <w:sz w:val="28"/>
          <w:szCs w:val="28"/>
        </w:rPr>
      </w:pPr>
      <w:r>
        <w:rPr>
          <w:rFonts w:ascii="Arial" w:eastAsia="Arial" w:hAnsi="Arial" w:cs="Arial"/>
          <w:sz w:val="16"/>
        </w:rPr>
        <w:t xml:space="preserve">                                                                                               </w:t>
      </w:r>
    </w:p>
    <w:p w:rsidR="00A928E5" w:rsidRDefault="00C70BD6" w:rsidP="00C70B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КОЛЫБЕЛЬСКОГО СЕЛЬСОВЕТА </w:t>
      </w:r>
    </w:p>
    <w:p w:rsidR="00C70BD6" w:rsidRDefault="00C70BD6" w:rsidP="00C70BD6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  <w:r w:rsidR="00A928E5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C70BD6" w:rsidRDefault="00A928E5" w:rsidP="00C70BD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C70BD6">
        <w:rPr>
          <w:sz w:val="28"/>
          <w:szCs w:val="28"/>
        </w:rPr>
        <w:t xml:space="preserve"> созыва</w:t>
      </w:r>
    </w:p>
    <w:p w:rsidR="00C70BD6" w:rsidRDefault="00C70BD6" w:rsidP="00C70BD6">
      <w:pPr>
        <w:jc w:val="center"/>
        <w:rPr>
          <w:sz w:val="28"/>
          <w:szCs w:val="28"/>
        </w:rPr>
      </w:pPr>
    </w:p>
    <w:p w:rsidR="00C70BD6" w:rsidRDefault="00C70BD6" w:rsidP="00C70BD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70BD6" w:rsidRDefault="005E633E" w:rsidP="00C70B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очередной </w:t>
      </w:r>
      <w:r w:rsidR="00A928E5">
        <w:rPr>
          <w:sz w:val="28"/>
          <w:szCs w:val="28"/>
        </w:rPr>
        <w:t xml:space="preserve">тринадцатой </w:t>
      </w:r>
      <w:r w:rsidR="00C70BD6">
        <w:rPr>
          <w:sz w:val="28"/>
          <w:szCs w:val="28"/>
        </w:rPr>
        <w:t>сессии</w:t>
      </w:r>
    </w:p>
    <w:p w:rsidR="00C70BD6" w:rsidRDefault="00C70BD6" w:rsidP="00C70BD6">
      <w:pPr>
        <w:jc w:val="center"/>
        <w:rPr>
          <w:sz w:val="28"/>
          <w:szCs w:val="28"/>
        </w:rPr>
      </w:pPr>
    </w:p>
    <w:p w:rsidR="00C70BD6" w:rsidRDefault="00C70BD6" w:rsidP="00C70BD6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A928E5">
        <w:rPr>
          <w:sz w:val="28"/>
          <w:szCs w:val="28"/>
        </w:rPr>
        <w:t xml:space="preserve">  </w:t>
      </w:r>
      <w:r w:rsidR="008F7509">
        <w:rPr>
          <w:sz w:val="28"/>
          <w:szCs w:val="28"/>
        </w:rPr>
        <w:t>1</w:t>
      </w:r>
      <w:r w:rsidR="00911F82">
        <w:rPr>
          <w:sz w:val="28"/>
          <w:szCs w:val="28"/>
        </w:rPr>
        <w:t>5</w:t>
      </w:r>
      <w:r w:rsidR="00A928E5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</w:t>
      </w:r>
      <w:r w:rsidR="00A928E5">
        <w:rPr>
          <w:sz w:val="28"/>
          <w:szCs w:val="28"/>
        </w:rPr>
        <w:t>21</w:t>
      </w:r>
      <w:r>
        <w:rPr>
          <w:sz w:val="28"/>
          <w:szCs w:val="28"/>
        </w:rPr>
        <w:t xml:space="preserve"> г.                          </w:t>
      </w:r>
      <w:r w:rsidR="00A928E5">
        <w:rPr>
          <w:sz w:val="28"/>
          <w:szCs w:val="28"/>
        </w:rPr>
        <w:t>с. Колыбелька</w:t>
      </w:r>
      <w:r>
        <w:rPr>
          <w:sz w:val="28"/>
          <w:szCs w:val="28"/>
        </w:rPr>
        <w:t xml:space="preserve">                                      №</w:t>
      </w:r>
      <w:r w:rsidR="00117AAE">
        <w:rPr>
          <w:sz w:val="28"/>
          <w:szCs w:val="28"/>
        </w:rPr>
        <w:t>40</w:t>
      </w:r>
    </w:p>
    <w:p w:rsidR="00C70BD6" w:rsidRDefault="00C70BD6" w:rsidP="00C70BD6">
      <w:pPr>
        <w:rPr>
          <w:sz w:val="28"/>
          <w:szCs w:val="28"/>
        </w:rPr>
      </w:pPr>
    </w:p>
    <w:p w:rsidR="00C70BD6" w:rsidRDefault="00C70BD6" w:rsidP="00C70BD6">
      <w:pPr>
        <w:rPr>
          <w:sz w:val="28"/>
          <w:szCs w:val="28"/>
        </w:rPr>
      </w:pPr>
      <w:r>
        <w:rPr>
          <w:sz w:val="28"/>
          <w:szCs w:val="28"/>
        </w:rPr>
        <w:t>О выполнении прогноза социально-экономического развития</w:t>
      </w:r>
    </w:p>
    <w:p w:rsidR="00A928E5" w:rsidRDefault="00A928E5" w:rsidP="00C70BD6">
      <w:pPr>
        <w:rPr>
          <w:sz w:val="28"/>
          <w:szCs w:val="28"/>
        </w:rPr>
      </w:pPr>
      <w:r>
        <w:rPr>
          <w:sz w:val="28"/>
          <w:szCs w:val="28"/>
        </w:rPr>
        <w:t xml:space="preserve">Колыбельского сельсовета </w:t>
      </w:r>
      <w:r w:rsidR="00C70BD6">
        <w:rPr>
          <w:sz w:val="28"/>
          <w:szCs w:val="28"/>
        </w:rPr>
        <w:t>Краснозерского района</w:t>
      </w:r>
    </w:p>
    <w:p w:rsidR="00C70BD6" w:rsidRDefault="00C70BD6" w:rsidP="00C70BD6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за 20</w:t>
      </w:r>
      <w:r w:rsidR="00A928E5">
        <w:rPr>
          <w:sz w:val="28"/>
          <w:szCs w:val="28"/>
        </w:rPr>
        <w:t xml:space="preserve">20 </w:t>
      </w:r>
      <w:r>
        <w:rPr>
          <w:sz w:val="28"/>
          <w:szCs w:val="28"/>
        </w:rPr>
        <w:t xml:space="preserve"> год</w:t>
      </w:r>
    </w:p>
    <w:p w:rsidR="00C70BD6" w:rsidRDefault="00C70BD6" w:rsidP="00C70BD6">
      <w:pPr>
        <w:rPr>
          <w:sz w:val="28"/>
          <w:szCs w:val="28"/>
        </w:rPr>
      </w:pPr>
    </w:p>
    <w:p w:rsidR="00C70BD6" w:rsidRDefault="00C70BD6" w:rsidP="00C70BD6">
      <w:pPr>
        <w:rPr>
          <w:sz w:val="28"/>
          <w:szCs w:val="28"/>
        </w:rPr>
      </w:pPr>
    </w:p>
    <w:p w:rsidR="00C70BD6" w:rsidRDefault="00C70BD6" w:rsidP="00C70B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</w:rPr>
        <w:t xml:space="preserve">В соответствии с  п. 10.4. ст. 35 Федерального закона от 06.10.2003 г. №  131-ФЗ «Об общих принципах организации местного самоуправления в Российской Федерации» и п. 11 ст. 17 </w:t>
      </w:r>
      <w:r>
        <w:rPr>
          <w:sz w:val="28"/>
          <w:szCs w:val="28"/>
        </w:rPr>
        <w:t>Устава</w:t>
      </w:r>
      <w:r w:rsidR="00A928E5">
        <w:rPr>
          <w:sz w:val="28"/>
          <w:szCs w:val="28"/>
        </w:rPr>
        <w:t xml:space="preserve"> Колыбельского сельсовета </w:t>
      </w:r>
      <w:r>
        <w:rPr>
          <w:sz w:val="28"/>
          <w:szCs w:val="28"/>
        </w:rPr>
        <w:t xml:space="preserve"> Краснозерского района Новосибирской области,  Совет депутатов </w:t>
      </w:r>
      <w:r w:rsidR="00A928E5">
        <w:rPr>
          <w:sz w:val="28"/>
          <w:szCs w:val="28"/>
        </w:rPr>
        <w:t xml:space="preserve">Колыбельского сельсовета </w:t>
      </w:r>
      <w:r>
        <w:rPr>
          <w:sz w:val="28"/>
          <w:szCs w:val="28"/>
        </w:rPr>
        <w:t>Краснозерского района РЕШИЛ:</w:t>
      </w:r>
    </w:p>
    <w:p w:rsidR="00C70BD6" w:rsidRDefault="00C70BD6" w:rsidP="00C70BD6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Отчет </w:t>
      </w:r>
      <w:r w:rsidR="00A928E5">
        <w:rPr>
          <w:sz w:val="28"/>
          <w:szCs w:val="28"/>
        </w:rPr>
        <w:t xml:space="preserve">главы Колыбельского сельсовета Краснозерского района Новосибирской области </w:t>
      </w:r>
      <w:r>
        <w:rPr>
          <w:sz w:val="28"/>
          <w:szCs w:val="28"/>
        </w:rPr>
        <w:t>«О  выполнении прогноза социально-экономического развития Краснозерского района Новосибирской области за 20</w:t>
      </w:r>
      <w:r w:rsidR="00A928E5">
        <w:rPr>
          <w:sz w:val="28"/>
          <w:szCs w:val="28"/>
        </w:rPr>
        <w:t>20</w:t>
      </w:r>
      <w:r>
        <w:rPr>
          <w:sz w:val="28"/>
          <w:szCs w:val="28"/>
        </w:rPr>
        <w:t xml:space="preserve"> год» принять к сведению.</w:t>
      </w:r>
    </w:p>
    <w:p w:rsidR="00C70BD6" w:rsidRDefault="00C70BD6" w:rsidP="00C70BD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 формировании прогноза социально-экономического развития </w:t>
      </w:r>
      <w:r w:rsidR="00A928E5">
        <w:rPr>
          <w:color w:val="000000"/>
          <w:sz w:val="28"/>
          <w:szCs w:val="28"/>
        </w:rPr>
        <w:t xml:space="preserve">Колыбельского сельсовета </w:t>
      </w:r>
      <w:r>
        <w:rPr>
          <w:color w:val="000000"/>
          <w:sz w:val="28"/>
          <w:szCs w:val="28"/>
        </w:rPr>
        <w:t xml:space="preserve">Краснозерского района Новосибирской области в обязательном порядке учитывать наказы избирателей депутатам Совета депутатов </w:t>
      </w:r>
      <w:r w:rsidR="00A928E5">
        <w:rPr>
          <w:color w:val="000000"/>
          <w:sz w:val="28"/>
          <w:szCs w:val="28"/>
        </w:rPr>
        <w:t xml:space="preserve">Колыбельского сельсовета </w:t>
      </w:r>
      <w:r>
        <w:rPr>
          <w:color w:val="000000"/>
          <w:sz w:val="28"/>
          <w:szCs w:val="28"/>
        </w:rPr>
        <w:t xml:space="preserve">Краснозерского района Новосибирской области </w:t>
      </w:r>
      <w:r w:rsidR="00A928E5">
        <w:rPr>
          <w:color w:val="000000"/>
          <w:sz w:val="28"/>
          <w:szCs w:val="28"/>
        </w:rPr>
        <w:t>шестого</w:t>
      </w:r>
      <w:r>
        <w:rPr>
          <w:color w:val="000000"/>
          <w:sz w:val="28"/>
          <w:szCs w:val="28"/>
        </w:rPr>
        <w:t xml:space="preserve"> созыва, проблемы развития муниципальн</w:t>
      </w:r>
      <w:r w:rsidR="00A928E5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образовани</w:t>
      </w:r>
      <w:r w:rsidR="00A928E5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, обозначенные в прогноз</w:t>
      </w:r>
      <w:r w:rsidR="00A928E5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социально-экономического развития муниципальн</w:t>
      </w:r>
      <w:r w:rsidR="00A928E5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образовани</w:t>
      </w:r>
      <w:r w:rsidR="00A928E5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. </w:t>
      </w:r>
    </w:p>
    <w:p w:rsidR="00C70BD6" w:rsidRDefault="00C70BD6" w:rsidP="00C70BD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опубликовать в периодическом печатном издании «Бюллетень органов местного самоуправления</w:t>
      </w:r>
      <w:r w:rsidR="00A928E5">
        <w:rPr>
          <w:sz w:val="28"/>
          <w:szCs w:val="28"/>
        </w:rPr>
        <w:t xml:space="preserve"> Колыбельского сельсовета</w:t>
      </w:r>
      <w:r>
        <w:rPr>
          <w:sz w:val="28"/>
          <w:szCs w:val="28"/>
        </w:rPr>
        <w:t xml:space="preserve"> Краснозерского района Новосибирской области».</w:t>
      </w:r>
    </w:p>
    <w:p w:rsidR="00C70BD6" w:rsidRDefault="00C70BD6" w:rsidP="00C70BD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данного решения возложить на председател</w:t>
      </w:r>
      <w:r w:rsidR="00A928E5">
        <w:rPr>
          <w:sz w:val="28"/>
          <w:szCs w:val="28"/>
        </w:rPr>
        <w:t>я</w:t>
      </w:r>
      <w:r>
        <w:rPr>
          <w:sz w:val="28"/>
          <w:szCs w:val="28"/>
        </w:rPr>
        <w:t xml:space="preserve"> постоянн</w:t>
      </w:r>
      <w:r w:rsidR="00A928E5">
        <w:rPr>
          <w:sz w:val="28"/>
          <w:szCs w:val="28"/>
        </w:rPr>
        <w:t>ой</w:t>
      </w:r>
      <w:r>
        <w:rPr>
          <w:sz w:val="28"/>
          <w:szCs w:val="28"/>
        </w:rPr>
        <w:t xml:space="preserve"> комиссии Совета депутатов</w:t>
      </w:r>
      <w:r w:rsidR="00A928E5">
        <w:rPr>
          <w:sz w:val="28"/>
          <w:szCs w:val="28"/>
        </w:rPr>
        <w:t xml:space="preserve"> Колыбельского сельсовета</w:t>
      </w:r>
      <w:r>
        <w:rPr>
          <w:sz w:val="28"/>
          <w:szCs w:val="28"/>
        </w:rPr>
        <w:t xml:space="preserve"> Краснозерского района  Новосибирской области.</w:t>
      </w:r>
    </w:p>
    <w:p w:rsidR="00C70BD6" w:rsidRDefault="00C70BD6" w:rsidP="00C70BD6">
      <w:pPr>
        <w:ind w:firstLine="709"/>
        <w:jc w:val="both"/>
        <w:rPr>
          <w:sz w:val="28"/>
          <w:szCs w:val="28"/>
        </w:rPr>
      </w:pPr>
    </w:p>
    <w:p w:rsidR="00A928E5" w:rsidRDefault="00C70BD6" w:rsidP="00C70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928E5">
        <w:rPr>
          <w:sz w:val="28"/>
          <w:szCs w:val="28"/>
        </w:rPr>
        <w:t>Колыбельского сельсовета</w:t>
      </w:r>
      <w:r w:rsidR="00A928E5" w:rsidRPr="00A928E5">
        <w:rPr>
          <w:sz w:val="28"/>
          <w:szCs w:val="28"/>
        </w:rPr>
        <w:t xml:space="preserve"> </w:t>
      </w:r>
      <w:r w:rsidR="00A928E5">
        <w:rPr>
          <w:sz w:val="28"/>
          <w:szCs w:val="28"/>
        </w:rPr>
        <w:t xml:space="preserve">                   Председатель Совета депутатов         </w:t>
      </w:r>
    </w:p>
    <w:p w:rsidR="00C70BD6" w:rsidRDefault="00C70BD6" w:rsidP="00C70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                         </w:t>
      </w:r>
      <w:r w:rsidR="00A928E5">
        <w:rPr>
          <w:sz w:val="28"/>
          <w:szCs w:val="28"/>
        </w:rPr>
        <w:t xml:space="preserve">    Колыбельского сельсовета</w:t>
      </w:r>
    </w:p>
    <w:p w:rsidR="00C70BD6" w:rsidRDefault="00C70BD6" w:rsidP="00C70BD6">
      <w:pPr>
        <w:tabs>
          <w:tab w:val="left" w:pos="56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</w:t>
      </w:r>
      <w:r w:rsidR="00A928E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Краснозерского района </w:t>
      </w:r>
    </w:p>
    <w:p w:rsidR="00C70BD6" w:rsidRDefault="00C70BD6" w:rsidP="00C70BD6">
      <w:pPr>
        <w:tabs>
          <w:tab w:val="left" w:pos="56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A928E5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Новосибирской области</w:t>
      </w:r>
    </w:p>
    <w:p w:rsidR="00C70BD6" w:rsidRDefault="00C70BD6" w:rsidP="00C70BD6">
      <w:pPr>
        <w:tabs>
          <w:tab w:val="left" w:pos="56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="00A928E5">
        <w:rPr>
          <w:sz w:val="28"/>
          <w:szCs w:val="28"/>
        </w:rPr>
        <w:t>____________Горбачева</w:t>
      </w:r>
      <w:proofErr w:type="spellEnd"/>
      <w:r w:rsidR="00A928E5">
        <w:rPr>
          <w:sz w:val="28"/>
          <w:szCs w:val="28"/>
        </w:rPr>
        <w:t xml:space="preserve"> Т.А.</w:t>
      </w:r>
      <w:r w:rsidR="00A928E5">
        <w:rPr>
          <w:sz w:val="28"/>
          <w:szCs w:val="28"/>
        </w:rPr>
        <w:tab/>
      </w:r>
      <w:proofErr w:type="spellStart"/>
      <w:r w:rsidR="00A928E5">
        <w:rPr>
          <w:sz w:val="28"/>
          <w:szCs w:val="28"/>
        </w:rPr>
        <w:t>_____________Клавдеева</w:t>
      </w:r>
      <w:proofErr w:type="spellEnd"/>
      <w:r w:rsidR="00A928E5">
        <w:rPr>
          <w:sz w:val="28"/>
          <w:szCs w:val="28"/>
        </w:rPr>
        <w:t xml:space="preserve"> О.В.</w:t>
      </w:r>
    </w:p>
    <w:p w:rsidR="00C70BD6" w:rsidRDefault="00C70BD6" w:rsidP="00C70BD6">
      <w:pPr>
        <w:jc w:val="both"/>
      </w:pPr>
      <w:r>
        <w:rPr>
          <w:sz w:val="28"/>
          <w:szCs w:val="28"/>
        </w:rPr>
        <w:t xml:space="preserve">       «</w:t>
      </w:r>
      <w:r w:rsidR="00911F82">
        <w:rPr>
          <w:sz w:val="28"/>
          <w:szCs w:val="28"/>
        </w:rPr>
        <w:t>15</w:t>
      </w:r>
      <w:r>
        <w:rPr>
          <w:sz w:val="28"/>
          <w:szCs w:val="28"/>
        </w:rPr>
        <w:t xml:space="preserve">» </w:t>
      </w:r>
      <w:r w:rsidR="00A928E5">
        <w:rPr>
          <w:sz w:val="28"/>
          <w:szCs w:val="28"/>
        </w:rPr>
        <w:t>июня 2021</w:t>
      </w:r>
      <w:r>
        <w:rPr>
          <w:sz w:val="28"/>
          <w:szCs w:val="28"/>
        </w:rPr>
        <w:t xml:space="preserve"> года                        </w:t>
      </w:r>
      <w:r w:rsidR="008F750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«</w:t>
      </w:r>
      <w:r w:rsidR="008F7509">
        <w:rPr>
          <w:sz w:val="28"/>
          <w:szCs w:val="28"/>
        </w:rPr>
        <w:t>1</w:t>
      </w:r>
      <w:r w:rsidR="00911F82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="00A928E5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</w:t>
      </w:r>
      <w:r w:rsidR="00A928E5">
        <w:rPr>
          <w:sz w:val="28"/>
          <w:szCs w:val="28"/>
        </w:rPr>
        <w:t>21</w:t>
      </w:r>
      <w:r>
        <w:rPr>
          <w:sz w:val="28"/>
          <w:szCs w:val="28"/>
        </w:rPr>
        <w:t xml:space="preserve"> года</w:t>
      </w:r>
    </w:p>
    <w:p w:rsidR="00B7045C" w:rsidRDefault="00B7045C"/>
    <w:sectPr w:rsidR="00B7045C" w:rsidSect="00C70BD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70BD6"/>
    <w:rsid w:val="00117AAE"/>
    <w:rsid w:val="004D2D90"/>
    <w:rsid w:val="004E517B"/>
    <w:rsid w:val="005E633E"/>
    <w:rsid w:val="00633DFC"/>
    <w:rsid w:val="00874D74"/>
    <w:rsid w:val="008A4304"/>
    <w:rsid w:val="008B1499"/>
    <w:rsid w:val="008F7509"/>
    <w:rsid w:val="00911F82"/>
    <w:rsid w:val="00A7578C"/>
    <w:rsid w:val="00A928E5"/>
    <w:rsid w:val="00AA1AF5"/>
    <w:rsid w:val="00B7045C"/>
    <w:rsid w:val="00C70BD6"/>
    <w:rsid w:val="00DB1BAC"/>
    <w:rsid w:val="00E53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B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30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0B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0BD6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cp:lastPrinted>2021-06-15T02:48:00Z</cp:lastPrinted>
  <dcterms:created xsi:type="dcterms:W3CDTF">2021-06-09T08:11:00Z</dcterms:created>
  <dcterms:modified xsi:type="dcterms:W3CDTF">2021-06-15T02:48:00Z</dcterms:modified>
</cp:coreProperties>
</file>